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485" w:rsidRPr="00E547A8" w:rsidRDefault="00D23485" w:rsidP="00D23485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23485" w:rsidRPr="00D23485" w:rsidRDefault="00D23485" w:rsidP="00D23485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23485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D23485" w:rsidRPr="00D23485" w:rsidRDefault="00D23485" w:rsidP="00D23485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23485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E547A8" w:rsidRDefault="00E547A8" w:rsidP="00D23485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547A8" w:rsidRDefault="00E547A8" w:rsidP="00D23485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547A8" w:rsidRDefault="00E547A8" w:rsidP="00D23485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23485" w:rsidRPr="00D23485" w:rsidRDefault="00D23485" w:rsidP="00D23485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23485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E547A8" w:rsidRPr="00D23485" w:rsidRDefault="00E547A8" w:rsidP="00D23485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23485" w:rsidRPr="00D23485" w:rsidRDefault="00E547A8" w:rsidP="00D23485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40"/>
          <w:szCs w:val="40"/>
        </w:rPr>
        <w:t>«С</w:t>
      </w:r>
      <w:r w:rsidR="00D23485" w:rsidRPr="00D23485">
        <w:rPr>
          <w:rFonts w:ascii="Times New Roman" w:eastAsia="Times New Roman" w:hAnsi="Times New Roman" w:cs="Times New Roman"/>
          <w:b/>
          <w:bCs/>
          <w:sz w:val="40"/>
          <w:szCs w:val="40"/>
        </w:rPr>
        <w:t>амообразовани</w:t>
      </w:r>
      <w:r>
        <w:rPr>
          <w:rFonts w:ascii="Times New Roman" w:eastAsia="Times New Roman" w:hAnsi="Times New Roman" w:cs="Times New Roman"/>
          <w:b/>
          <w:bCs/>
          <w:sz w:val="40"/>
          <w:szCs w:val="40"/>
        </w:rPr>
        <w:t>е педагога»</w:t>
      </w:r>
    </w:p>
    <w:p w:rsidR="00D23485" w:rsidRPr="00D23485" w:rsidRDefault="00D23485" w:rsidP="00D23485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23485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D23485" w:rsidRPr="00D23485" w:rsidRDefault="00D23485" w:rsidP="00D23485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23485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E547A8" w:rsidRDefault="00E547A8" w:rsidP="00D23485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547A8" w:rsidRDefault="00E547A8" w:rsidP="00D23485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547A8" w:rsidRDefault="00E547A8" w:rsidP="00D23485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547A8" w:rsidRDefault="00E547A8" w:rsidP="00D23485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547A8" w:rsidRDefault="00E547A8" w:rsidP="00D23485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547A8" w:rsidRDefault="00E547A8" w:rsidP="00D23485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547A8" w:rsidRDefault="00E547A8" w:rsidP="00D23485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23485" w:rsidRPr="00D23485" w:rsidRDefault="00D23485" w:rsidP="00D23485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23485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D23485" w:rsidRPr="00D23485" w:rsidRDefault="00D23485" w:rsidP="00D23485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23485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D23485" w:rsidRPr="00D23485" w:rsidRDefault="006D1BAB" w:rsidP="00D23485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_x0000_s1026" style="position:absolute;left:0;text-align:left;margin-left:197.7pt;margin-top:22.05pt;width:251.25pt;height:118.5pt;z-index:251658240" stroked="f">
            <v:textbox>
              <w:txbxContent>
                <w:p w:rsidR="00E547A8" w:rsidRPr="00E547A8" w:rsidRDefault="00E547A8" w:rsidP="00E547A8">
                  <w:pPr>
                    <w:spacing w:after="0" w:line="294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547A8">
                    <w:rPr>
                      <w:rFonts w:ascii="Times New Roman" w:eastAsia="Times New Roman" w:hAnsi="Times New Roman" w:cs="Times New Roman"/>
                      <w:bCs/>
                      <w:sz w:val="32"/>
                      <w:szCs w:val="32"/>
                    </w:rPr>
                    <w:t>Подготовил:</w:t>
                  </w:r>
                </w:p>
                <w:p w:rsidR="00E547A8" w:rsidRPr="00E547A8" w:rsidRDefault="00E547A8" w:rsidP="00E547A8">
                  <w:pPr>
                    <w:spacing w:after="0" w:line="294" w:lineRule="atLeast"/>
                    <w:rPr>
                      <w:rFonts w:ascii="Times New Roman" w:eastAsia="Times New Roman" w:hAnsi="Times New Roman" w:cs="Times New Roman"/>
                      <w:bCs/>
                      <w:sz w:val="32"/>
                      <w:szCs w:val="32"/>
                    </w:rPr>
                  </w:pPr>
                  <w:r w:rsidRPr="00E547A8">
                    <w:rPr>
                      <w:rFonts w:ascii="Times New Roman" w:eastAsia="Times New Roman" w:hAnsi="Times New Roman" w:cs="Times New Roman"/>
                      <w:bCs/>
                      <w:sz w:val="32"/>
                      <w:szCs w:val="32"/>
                    </w:rPr>
                    <w:t xml:space="preserve">Верещагина О.В., </w:t>
                  </w:r>
                </w:p>
                <w:p w:rsidR="00E547A8" w:rsidRDefault="00E547A8" w:rsidP="00E547A8">
                  <w:pPr>
                    <w:spacing w:after="0" w:line="294" w:lineRule="atLeast"/>
                    <w:rPr>
                      <w:rFonts w:ascii="Times New Roman" w:eastAsia="Times New Roman" w:hAnsi="Times New Roman" w:cs="Times New Roman"/>
                      <w:bCs/>
                      <w:sz w:val="32"/>
                      <w:szCs w:val="32"/>
                    </w:rPr>
                  </w:pPr>
                  <w:r w:rsidRPr="00E547A8">
                    <w:rPr>
                      <w:rFonts w:ascii="Times New Roman" w:eastAsia="Times New Roman" w:hAnsi="Times New Roman" w:cs="Times New Roman"/>
                      <w:bCs/>
                      <w:sz w:val="32"/>
                      <w:szCs w:val="32"/>
                    </w:rPr>
                    <w:t>заместитель заведующего по УВР</w:t>
                  </w:r>
                </w:p>
                <w:p w:rsidR="006D1BAB" w:rsidRPr="00E547A8" w:rsidRDefault="006D1BAB" w:rsidP="00E547A8">
                  <w:pPr>
                    <w:spacing w:after="0" w:line="294" w:lineRule="atLeast"/>
                    <w:rPr>
                      <w:rFonts w:ascii="Times New Roman" w:eastAsia="Times New Roman" w:hAnsi="Times New Roman" w:cs="Times New Roman"/>
                      <w:bCs/>
                      <w:sz w:val="32"/>
                      <w:szCs w:val="32"/>
                    </w:rPr>
                  </w:pPr>
                </w:p>
                <w:p w:rsidR="00E547A8" w:rsidRDefault="00E547A8" w:rsidP="00E547A8">
                  <w:pPr>
                    <w:spacing w:after="0" w:line="294" w:lineRule="atLeast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32"/>
                      <w:szCs w:val="32"/>
                    </w:rPr>
                  </w:pPr>
                </w:p>
                <w:p w:rsidR="00E547A8" w:rsidRDefault="00E547A8" w:rsidP="00E547A8">
                  <w:pPr>
                    <w:jc w:val="both"/>
                  </w:pPr>
                </w:p>
              </w:txbxContent>
            </v:textbox>
          </v:rect>
        </w:pict>
      </w:r>
      <w:r w:rsidR="00D23485" w:rsidRPr="00D23485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D23485" w:rsidRPr="00D23485" w:rsidRDefault="00D23485" w:rsidP="00D23485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23485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D23485" w:rsidRPr="00D23485" w:rsidRDefault="00D23485" w:rsidP="00D23485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23485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E547A8" w:rsidRDefault="00E547A8" w:rsidP="00D23485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23485" w:rsidRPr="00D23485" w:rsidRDefault="00D23485" w:rsidP="00D23485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23485" w:rsidRPr="00D23485" w:rsidRDefault="00D23485" w:rsidP="00D23485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23485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E547A8" w:rsidRDefault="00E547A8" w:rsidP="00D23485">
      <w:pPr>
        <w:spacing w:after="0" w:line="294" w:lineRule="atLeast"/>
        <w:jc w:val="right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E547A8" w:rsidRDefault="00E547A8" w:rsidP="00D23485">
      <w:pPr>
        <w:spacing w:after="0" w:line="294" w:lineRule="atLeast"/>
        <w:jc w:val="right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6D1BAB" w:rsidRDefault="006D1BAB" w:rsidP="00D23485">
      <w:pPr>
        <w:spacing w:after="0" w:line="294" w:lineRule="atLeast"/>
        <w:jc w:val="right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6D1BAB" w:rsidRDefault="006D1BAB" w:rsidP="00D23485">
      <w:pPr>
        <w:spacing w:after="0" w:line="294" w:lineRule="atLeast"/>
        <w:jc w:val="right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6D1BAB" w:rsidRDefault="006D1BAB" w:rsidP="00D23485">
      <w:pPr>
        <w:spacing w:after="0" w:line="294" w:lineRule="atLeast"/>
        <w:jc w:val="right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6D1BAB" w:rsidRDefault="006D1BAB" w:rsidP="00D23485">
      <w:pPr>
        <w:spacing w:after="0" w:line="294" w:lineRule="atLeast"/>
        <w:jc w:val="right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6D1BAB" w:rsidRDefault="006D1BAB" w:rsidP="00D23485">
      <w:pPr>
        <w:spacing w:after="0" w:line="294" w:lineRule="atLeast"/>
        <w:jc w:val="right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6D1BAB" w:rsidRDefault="006D1BAB" w:rsidP="00D23485">
      <w:pPr>
        <w:spacing w:after="0" w:line="294" w:lineRule="atLeast"/>
        <w:jc w:val="right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6D1BAB" w:rsidRDefault="006D1BAB" w:rsidP="00D23485">
      <w:pPr>
        <w:spacing w:after="0" w:line="294" w:lineRule="atLeast"/>
        <w:jc w:val="right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E547A8" w:rsidRDefault="006D1BAB" w:rsidP="00D23485">
      <w:pPr>
        <w:spacing w:after="0" w:line="294" w:lineRule="atLeast"/>
        <w:jc w:val="right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rect id="_x0000_s1028" style="position:absolute;left:0;text-align:left;margin-left:262.2pt;margin-top:9.3pt;width:221.25pt;height:151.5pt;z-index:251659264" stroked="f">
            <v:textbox style="mso-next-textbox:#_x0000_s1028">
              <w:txbxContent>
                <w:p w:rsidR="007415F4" w:rsidRPr="007415F4" w:rsidRDefault="007415F4" w:rsidP="007415F4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bookmarkStart w:id="0" w:name="_GoBack"/>
                  <w:r w:rsidRPr="00305340">
                    <w:rPr>
                      <w:i/>
                      <w:sz w:val="28"/>
                      <w:szCs w:val="28"/>
                    </w:rPr>
                    <w:t xml:space="preserve"> </w:t>
                  </w:r>
                  <w:r w:rsidRPr="007415F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«…Я чувствую себя </w:t>
                  </w:r>
                  <w:proofErr w:type="gramStart"/>
                  <w:r w:rsidRPr="007415F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праве</w:t>
                  </w:r>
                  <w:proofErr w:type="gramEnd"/>
                  <w:r w:rsidRPr="007415F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сказать:</w:t>
                  </w:r>
                </w:p>
                <w:p w:rsidR="007415F4" w:rsidRPr="007415F4" w:rsidRDefault="007415F4" w:rsidP="007415F4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7415F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да здравствует самообразование во всех                </w:t>
                  </w:r>
                </w:p>
                <w:p w:rsidR="007415F4" w:rsidRPr="007415F4" w:rsidRDefault="007415F4" w:rsidP="007415F4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7415F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областях</w:t>
                  </w:r>
                  <w:proofErr w:type="gramEnd"/>
                  <w:r w:rsidRPr="007415F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!.. Только те знания прочны и </w:t>
                  </w:r>
                </w:p>
                <w:p w:rsidR="007415F4" w:rsidRPr="007415F4" w:rsidRDefault="007415F4" w:rsidP="007415F4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7415F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ценны, которые вы добыли сами, </w:t>
                  </w:r>
                </w:p>
                <w:p w:rsidR="007415F4" w:rsidRPr="007415F4" w:rsidRDefault="007415F4" w:rsidP="007415F4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7415F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побуждаемые</w:t>
                  </w:r>
                  <w:proofErr w:type="gramEnd"/>
                  <w:r w:rsidRPr="007415F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собственной страстью.</w:t>
                  </w:r>
                </w:p>
                <w:p w:rsidR="007415F4" w:rsidRPr="007415F4" w:rsidRDefault="007415F4" w:rsidP="007415F4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7415F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Всякое знание должно быть открытием, </w:t>
                  </w:r>
                </w:p>
                <w:p w:rsidR="007415F4" w:rsidRPr="007415F4" w:rsidRDefault="007415F4" w:rsidP="007415F4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7415F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которое</w:t>
                  </w:r>
                  <w:proofErr w:type="gramEnd"/>
                  <w:r w:rsidRPr="007415F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вы сделали сами!»</w:t>
                  </w:r>
                </w:p>
                <w:p w:rsidR="007415F4" w:rsidRPr="007415F4" w:rsidRDefault="007415F4" w:rsidP="007415F4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415F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                                                                                            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</w:t>
                  </w:r>
                  <w:r w:rsidRPr="007415F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К.И.Чуковский</w:t>
                  </w:r>
                </w:p>
                <w:bookmarkEnd w:id="0"/>
                <w:p w:rsidR="007415F4" w:rsidRDefault="007415F4"/>
              </w:txbxContent>
            </v:textbox>
          </v:rect>
        </w:pict>
      </w:r>
    </w:p>
    <w:p w:rsidR="007415F4" w:rsidRDefault="00E547A8" w:rsidP="007415F4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7415F4" w:rsidRPr="00305340">
        <w:rPr>
          <w:i/>
          <w:sz w:val="28"/>
          <w:szCs w:val="28"/>
        </w:rPr>
        <w:t xml:space="preserve">                                                                         </w:t>
      </w:r>
    </w:p>
    <w:p w:rsidR="007415F4" w:rsidRPr="007415F4" w:rsidRDefault="007415F4" w:rsidP="007415F4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415F4" w:rsidRDefault="007415F4" w:rsidP="007415F4">
      <w:pPr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415F4" w:rsidRDefault="007415F4" w:rsidP="007415F4">
      <w:pPr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415F4" w:rsidRDefault="007415F4" w:rsidP="007415F4">
      <w:pPr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415F4" w:rsidRDefault="007415F4" w:rsidP="007415F4">
      <w:pPr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415F4" w:rsidRDefault="007415F4" w:rsidP="007415F4">
      <w:pPr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415F4" w:rsidRDefault="007415F4" w:rsidP="007415F4">
      <w:pPr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415F4" w:rsidRDefault="007415F4" w:rsidP="007415F4">
      <w:pPr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547A8" w:rsidRDefault="007415F4" w:rsidP="007415F4">
      <w:pPr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D23485" w:rsidRPr="00E547A8">
        <w:rPr>
          <w:rFonts w:ascii="Times New Roman" w:eastAsia="Times New Roman" w:hAnsi="Times New Roman" w:cs="Times New Roman"/>
          <w:sz w:val="28"/>
          <w:szCs w:val="28"/>
        </w:rPr>
        <w:t xml:space="preserve">Одним из условий повышения качества работы дошкольного учреждения является дифференцированное оказание помощи педагогам на основе диагностики их профессионального уровня. Задача старшего воспитателя – оказать помощь конкретному воспитателю в решении тех проблем, которые вызывают у него затруднение или являются предметом его интересов. </w:t>
      </w:r>
    </w:p>
    <w:p w:rsidR="00E547A8" w:rsidRDefault="00E547A8" w:rsidP="00814922">
      <w:pPr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23485" w:rsidRPr="00E547A8" w:rsidRDefault="00E547A8" w:rsidP="00814922">
      <w:pPr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D23485" w:rsidRPr="00E547A8">
        <w:rPr>
          <w:rFonts w:ascii="Times New Roman" w:eastAsia="Times New Roman" w:hAnsi="Times New Roman" w:cs="Times New Roman"/>
          <w:sz w:val="28"/>
          <w:szCs w:val="28"/>
        </w:rPr>
        <w:t>Однако эффективность работы в конечном итоге определяется самостоятельной работой педагога, его </w:t>
      </w:r>
      <w:r w:rsidR="00D23485" w:rsidRPr="00E547A8">
        <w:rPr>
          <w:rFonts w:ascii="Times New Roman" w:eastAsia="Times New Roman" w:hAnsi="Times New Roman" w:cs="Times New Roman"/>
          <w:b/>
          <w:bCs/>
          <w:sz w:val="28"/>
          <w:szCs w:val="28"/>
        </w:rPr>
        <w:t>самообразованием</w:t>
      </w:r>
      <w:r w:rsidR="00D23485" w:rsidRPr="00E547A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23485" w:rsidRPr="00E547A8" w:rsidRDefault="00D23485" w:rsidP="00814922">
      <w:pPr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47A8">
        <w:rPr>
          <w:rFonts w:ascii="Times New Roman" w:eastAsia="Times New Roman" w:hAnsi="Times New Roman" w:cs="Times New Roman"/>
          <w:sz w:val="28"/>
          <w:szCs w:val="28"/>
        </w:rPr>
        <w:t>Постоянная работа педагога над совершенствованием своего развития важна в силу специфики педагогической деятельности, направленной на развитие и воспитание ребёнка. Педагогу не обойтись без серьёзных знаний педагогических и психологических основ обучения и воспитания, без всесторонней информированности и компетентности в выдвигаемых жизнью и профессиональной деятельностью вопросах. Только путём самообразования и творческих поисков педагог придёт к своему мастерству. Именно поэтому постоянное стремление к самосовершенствованию должно стать потребностью каждого педагога дошкольного учреждения.</w:t>
      </w:r>
    </w:p>
    <w:p w:rsidR="00E547A8" w:rsidRDefault="00E547A8" w:rsidP="00E547A8">
      <w:pPr>
        <w:spacing w:after="0" w:line="294" w:lineRule="atLeas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</w:p>
    <w:p w:rsidR="00F43B18" w:rsidRDefault="00E547A8" w:rsidP="00F43B18">
      <w:pPr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D23485" w:rsidRPr="00E547A8">
        <w:rPr>
          <w:rFonts w:ascii="Times New Roman" w:eastAsia="Times New Roman" w:hAnsi="Times New Roman" w:cs="Times New Roman"/>
          <w:b/>
          <w:bCs/>
          <w:sz w:val="28"/>
          <w:szCs w:val="28"/>
        </w:rPr>
        <w:t>Самообразование</w:t>
      </w:r>
      <w:r w:rsidR="00D23485" w:rsidRPr="00E547A8">
        <w:rPr>
          <w:rFonts w:ascii="Times New Roman" w:eastAsia="Times New Roman" w:hAnsi="Times New Roman" w:cs="Times New Roman"/>
          <w:sz w:val="28"/>
          <w:szCs w:val="28"/>
        </w:rPr>
        <w:t> – это целенаправленная работа педагога по расширению и углублению своих теоретических знаний, совершенствованию имеющихся и приобретению новых профессиональных навыков и умений в свете современных требований педагогической и психологической наук.</w:t>
      </w:r>
    </w:p>
    <w:p w:rsidR="00F43B18" w:rsidRDefault="00F43B18" w:rsidP="00F43B18">
      <w:pPr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23485" w:rsidRPr="00E547A8" w:rsidRDefault="00D23485" w:rsidP="00F43B18">
      <w:pPr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47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43B18">
        <w:rPr>
          <w:rFonts w:ascii="Times New Roman" w:eastAsia="Times New Roman" w:hAnsi="Times New Roman" w:cs="Times New Roman"/>
          <w:sz w:val="28"/>
          <w:szCs w:val="28"/>
        </w:rPr>
        <w:tab/>
      </w:r>
      <w:r w:rsidRPr="00E547A8">
        <w:rPr>
          <w:rFonts w:ascii="Times New Roman" w:eastAsia="Times New Roman" w:hAnsi="Times New Roman" w:cs="Times New Roman"/>
          <w:sz w:val="28"/>
          <w:szCs w:val="28"/>
        </w:rPr>
        <w:t>Педагог должен в течени</w:t>
      </w:r>
      <w:r w:rsidR="007C2CC2" w:rsidRPr="00E547A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E547A8">
        <w:rPr>
          <w:rFonts w:ascii="Times New Roman" w:eastAsia="Times New Roman" w:hAnsi="Times New Roman" w:cs="Times New Roman"/>
          <w:sz w:val="28"/>
          <w:szCs w:val="28"/>
        </w:rPr>
        <w:t xml:space="preserve"> учебного года или другого периода времени углублённо заниматься проблемой, решение которой вызывает определённые затруднения или которая является предметом его особого интереса.</w:t>
      </w:r>
    </w:p>
    <w:p w:rsidR="00D23485" w:rsidRDefault="00D23485" w:rsidP="00F43B18">
      <w:pPr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47A8">
        <w:rPr>
          <w:rFonts w:ascii="Times New Roman" w:eastAsia="Times New Roman" w:hAnsi="Times New Roman" w:cs="Times New Roman"/>
          <w:sz w:val="28"/>
          <w:szCs w:val="28"/>
        </w:rPr>
        <w:t>Самообразование педагога дошкольного учреждения многогранно и многопланово. Основными направлениями в системе самообразования педагогов дошкольного учреждения могут быть:</w:t>
      </w:r>
    </w:p>
    <w:p w:rsidR="00F43B18" w:rsidRPr="00E547A8" w:rsidRDefault="00F43B18" w:rsidP="00F43B18">
      <w:pPr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23485" w:rsidRPr="00E547A8" w:rsidRDefault="00D23485" w:rsidP="00E547A8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547A8">
        <w:rPr>
          <w:rFonts w:ascii="Times New Roman" w:eastAsia="Times New Roman" w:hAnsi="Times New Roman" w:cs="Times New Roman"/>
          <w:sz w:val="28"/>
          <w:szCs w:val="28"/>
        </w:rPr>
        <w:t>- Ознакомление с новыми нормативными документами по вопросам дошкольного воспитания;</w:t>
      </w:r>
    </w:p>
    <w:p w:rsidR="00D23485" w:rsidRPr="00E547A8" w:rsidRDefault="00D23485" w:rsidP="00E547A8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547A8">
        <w:rPr>
          <w:rFonts w:ascii="Times New Roman" w:eastAsia="Times New Roman" w:hAnsi="Times New Roman" w:cs="Times New Roman"/>
          <w:sz w:val="28"/>
          <w:szCs w:val="28"/>
        </w:rPr>
        <w:t>- Изучение учебной и научно-методической литературы;</w:t>
      </w:r>
    </w:p>
    <w:p w:rsidR="00D23485" w:rsidRPr="00E547A8" w:rsidRDefault="00D23485" w:rsidP="00E547A8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547A8">
        <w:rPr>
          <w:rFonts w:ascii="Times New Roman" w:eastAsia="Times New Roman" w:hAnsi="Times New Roman" w:cs="Times New Roman"/>
          <w:sz w:val="28"/>
          <w:szCs w:val="28"/>
        </w:rPr>
        <w:lastRenderedPageBreak/>
        <w:t>- Ознакомление с новыми достижениями педагогики, детской психологии, анатомии, физиологии;</w:t>
      </w:r>
    </w:p>
    <w:p w:rsidR="00D23485" w:rsidRPr="00E547A8" w:rsidRDefault="00D23485" w:rsidP="00E547A8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547A8">
        <w:rPr>
          <w:rFonts w:ascii="Times New Roman" w:eastAsia="Times New Roman" w:hAnsi="Times New Roman" w:cs="Times New Roman"/>
          <w:sz w:val="28"/>
          <w:szCs w:val="28"/>
        </w:rPr>
        <w:t>- Изучение новых программ и педагогических технологий;</w:t>
      </w:r>
    </w:p>
    <w:p w:rsidR="00D23485" w:rsidRPr="00E547A8" w:rsidRDefault="00D23485" w:rsidP="00E547A8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547A8">
        <w:rPr>
          <w:rFonts w:ascii="Times New Roman" w:eastAsia="Times New Roman" w:hAnsi="Times New Roman" w:cs="Times New Roman"/>
          <w:sz w:val="28"/>
          <w:szCs w:val="28"/>
        </w:rPr>
        <w:t>- Ознакомление с передовой практикой дошкольных учреждений;</w:t>
      </w:r>
    </w:p>
    <w:p w:rsidR="00D23485" w:rsidRDefault="00D23485" w:rsidP="00E547A8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547A8">
        <w:rPr>
          <w:rFonts w:ascii="Times New Roman" w:eastAsia="Times New Roman" w:hAnsi="Times New Roman" w:cs="Times New Roman"/>
          <w:sz w:val="28"/>
          <w:szCs w:val="28"/>
        </w:rPr>
        <w:t>- Повышение общекультурного уровня.</w:t>
      </w:r>
    </w:p>
    <w:p w:rsidR="00F43B18" w:rsidRPr="00E547A8" w:rsidRDefault="00F43B18" w:rsidP="00E547A8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D23485" w:rsidRDefault="00F43B18" w:rsidP="00F43B18">
      <w:pPr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D23485" w:rsidRPr="00E547A8">
        <w:rPr>
          <w:rFonts w:ascii="Times New Roman" w:eastAsia="Times New Roman" w:hAnsi="Times New Roman" w:cs="Times New Roman"/>
          <w:sz w:val="28"/>
          <w:szCs w:val="28"/>
        </w:rPr>
        <w:t>Реализуя дифференцированный подход в определении ведущих направлений профессионального развития педагогов, можно порекомендовать следующую тематику самообразования соответственно опыту и педагогическому стажу.</w:t>
      </w:r>
    </w:p>
    <w:p w:rsidR="00F43B18" w:rsidRPr="00E547A8" w:rsidRDefault="00F43B18" w:rsidP="00F43B18">
      <w:pPr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23485" w:rsidRPr="007C2CC2" w:rsidRDefault="00F43B18" w:rsidP="00F43B18">
      <w:pPr>
        <w:spacing w:after="0" w:line="294" w:lineRule="atLeast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D23485" w:rsidRPr="007C2CC2">
        <w:rPr>
          <w:rFonts w:ascii="Times New Roman" w:eastAsia="Times New Roman" w:hAnsi="Times New Roman" w:cs="Times New Roman"/>
          <w:bCs/>
          <w:i/>
          <w:sz w:val="28"/>
          <w:szCs w:val="28"/>
        </w:rPr>
        <w:t>Для молодых специалистов:</w:t>
      </w:r>
    </w:p>
    <w:p w:rsidR="00D23485" w:rsidRPr="00E547A8" w:rsidRDefault="00D23485" w:rsidP="00F43B18">
      <w:pPr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47A8">
        <w:rPr>
          <w:rFonts w:ascii="Times New Roman" w:eastAsia="Times New Roman" w:hAnsi="Times New Roman" w:cs="Times New Roman"/>
          <w:sz w:val="28"/>
          <w:szCs w:val="28"/>
        </w:rPr>
        <w:t>Осознание ценностей личностно-ориентированной модели воспитания, обучения и развития;</w:t>
      </w:r>
    </w:p>
    <w:p w:rsidR="00D23485" w:rsidRPr="00E547A8" w:rsidRDefault="00D23485" w:rsidP="00F43B18">
      <w:pPr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47A8">
        <w:rPr>
          <w:rFonts w:ascii="Times New Roman" w:eastAsia="Times New Roman" w:hAnsi="Times New Roman" w:cs="Times New Roman"/>
          <w:sz w:val="28"/>
          <w:szCs w:val="28"/>
        </w:rPr>
        <w:t>Формирование основ педагогического мастерства;</w:t>
      </w:r>
    </w:p>
    <w:p w:rsidR="00D23485" w:rsidRDefault="00D23485" w:rsidP="00F43B18">
      <w:pPr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47A8">
        <w:rPr>
          <w:rFonts w:ascii="Times New Roman" w:eastAsia="Times New Roman" w:hAnsi="Times New Roman" w:cs="Times New Roman"/>
          <w:sz w:val="28"/>
          <w:szCs w:val="28"/>
        </w:rPr>
        <w:t>Развитие умений и конструктивных способностей.</w:t>
      </w:r>
    </w:p>
    <w:p w:rsidR="00F43B18" w:rsidRPr="00E547A8" w:rsidRDefault="00F43B18" w:rsidP="00F43B18">
      <w:pPr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23485" w:rsidRPr="007C2CC2" w:rsidRDefault="00F43B18" w:rsidP="00F43B18">
      <w:pPr>
        <w:spacing w:after="0" w:line="294" w:lineRule="atLeast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D23485" w:rsidRPr="007C2CC2">
        <w:rPr>
          <w:rFonts w:ascii="Times New Roman" w:eastAsia="Times New Roman" w:hAnsi="Times New Roman" w:cs="Times New Roman"/>
          <w:bCs/>
          <w:i/>
          <w:sz w:val="28"/>
          <w:szCs w:val="28"/>
        </w:rPr>
        <w:t>Для воспитателей, работающих свыше 5 лет:</w:t>
      </w:r>
    </w:p>
    <w:p w:rsidR="00D23485" w:rsidRPr="00E547A8" w:rsidRDefault="00D23485" w:rsidP="00F43B18">
      <w:pPr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47A8">
        <w:rPr>
          <w:rFonts w:ascii="Times New Roman" w:eastAsia="Times New Roman" w:hAnsi="Times New Roman" w:cs="Times New Roman"/>
          <w:sz w:val="28"/>
          <w:szCs w:val="28"/>
        </w:rPr>
        <w:t>Овладение способами проектирования воспитательно-образовательного процесса с целью повышения его эффективности и качества в условиях вариативного образования;</w:t>
      </w:r>
    </w:p>
    <w:p w:rsidR="00D23485" w:rsidRDefault="00D23485" w:rsidP="00F43B18">
      <w:pPr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47A8">
        <w:rPr>
          <w:rFonts w:ascii="Times New Roman" w:eastAsia="Times New Roman" w:hAnsi="Times New Roman" w:cs="Times New Roman"/>
          <w:sz w:val="28"/>
          <w:szCs w:val="28"/>
        </w:rPr>
        <w:t>Формирование умения анализировать научно-методическую литературу, применение полученных знаний на практике, активизация творческих способностей.</w:t>
      </w:r>
    </w:p>
    <w:p w:rsidR="00F43B18" w:rsidRPr="00E547A8" w:rsidRDefault="00F43B18" w:rsidP="00F43B18">
      <w:pPr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23485" w:rsidRPr="007C2CC2" w:rsidRDefault="00F43B18" w:rsidP="00F43B18">
      <w:pPr>
        <w:spacing w:after="0" w:line="294" w:lineRule="atLeast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D23485" w:rsidRPr="007C2CC2">
        <w:rPr>
          <w:rFonts w:ascii="Times New Roman" w:eastAsia="Times New Roman" w:hAnsi="Times New Roman" w:cs="Times New Roman"/>
          <w:bCs/>
          <w:i/>
          <w:sz w:val="28"/>
          <w:szCs w:val="28"/>
        </w:rPr>
        <w:t>Для опытных, творчески-работающих воспитателей:</w:t>
      </w:r>
    </w:p>
    <w:p w:rsidR="00D23485" w:rsidRPr="00E547A8" w:rsidRDefault="00D23485" w:rsidP="00F43B18">
      <w:pPr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47A8">
        <w:rPr>
          <w:rFonts w:ascii="Times New Roman" w:eastAsia="Times New Roman" w:hAnsi="Times New Roman" w:cs="Times New Roman"/>
          <w:sz w:val="28"/>
          <w:szCs w:val="28"/>
        </w:rPr>
        <w:t>Развитие способностей к перепроектированию собственной деятельности в контексте тенденций развития психолого-педагогической науки и социального заказа общества;</w:t>
      </w:r>
    </w:p>
    <w:p w:rsidR="00D23485" w:rsidRPr="00E547A8" w:rsidRDefault="00D23485" w:rsidP="00F43B18">
      <w:pPr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47A8">
        <w:rPr>
          <w:rFonts w:ascii="Times New Roman" w:eastAsia="Times New Roman" w:hAnsi="Times New Roman" w:cs="Times New Roman"/>
          <w:sz w:val="28"/>
          <w:szCs w:val="28"/>
        </w:rPr>
        <w:t>Проявление творческого потенциала педагога;</w:t>
      </w:r>
    </w:p>
    <w:p w:rsidR="00D23485" w:rsidRPr="00E547A8" w:rsidRDefault="00D23485" w:rsidP="00F43B18">
      <w:pPr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47A8">
        <w:rPr>
          <w:rFonts w:ascii="Times New Roman" w:eastAsia="Times New Roman" w:hAnsi="Times New Roman" w:cs="Times New Roman"/>
          <w:sz w:val="28"/>
          <w:szCs w:val="28"/>
        </w:rPr>
        <w:t>Пропаганда своих достижений;</w:t>
      </w:r>
    </w:p>
    <w:p w:rsidR="00D23485" w:rsidRDefault="00D23485" w:rsidP="00F43B18">
      <w:pPr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47A8">
        <w:rPr>
          <w:rFonts w:ascii="Times New Roman" w:eastAsia="Times New Roman" w:hAnsi="Times New Roman" w:cs="Times New Roman"/>
          <w:sz w:val="28"/>
          <w:szCs w:val="28"/>
        </w:rPr>
        <w:t>Развитие исследовательской деятельности.</w:t>
      </w:r>
    </w:p>
    <w:p w:rsidR="00F43B18" w:rsidRPr="00E547A8" w:rsidRDefault="00F43B18" w:rsidP="00F43B18">
      <w:pPr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23485" w:rsidRPr="00E547A8" w:rsidRDefault="00F43B18" w:rsidP="00F43B18">
      <w:pPr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D23485" w:rsidRPr="00E547A8">
        <w:rPr>
          <w:rFonts w:ascii="Times New Roman" w:eastAsia="Times New Roman" w:hAnsi="Times New Roman" w:cs="Times New Roman"/>
          <w:sz w:val="28"/>
          <w:szCs w:val="28"/>
        </w:rPr>
        <w:t>Тематикой самообразования также может быть:</w:t>
      </w:r>
    </w:p>
    <w:p w:rsidR="00D23485" w:rsidRPr="00E547A8" w:rsidRDefault="00D23485" w:rsidP="00F43B18">
      <w:pPr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47A8">
        <w:rPr>
          <w:rFonts w:ascii="Times New Roman" w:eastAsia="Times New Roman" w:hAnsi="Times New Roman" w:cs="Times New Roman"/>
          <w:sz w:val="28"/>
          <w:szCs w:val="28"/>
        </w:rPr>
        <w:t>- одна из годовых задач ДОУ;</w:t>
      </w:r>
    </w:p>
    <w:p w:rsidR="00D23485" w:rsidRPr="00E547A8" w:rsidRDefault="00D23485" w:rsidP="00E547A8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547A8">
        <w:rPr>
          <w:rFonts w:ascii="Times New Roman" w:eastAsia="Times New Roman" w:hAnsi="Times New Roman" w:cs="Times New Roman"/>
          <w:sz w:val="28"/>
          <w:szCs w:val="28"/>
        </w:rPr>
        <w:t>- проблема, которая вызывает у педагога затруднение;</w:t>
      </w:r>
    </w:p>
    <w:p w:rsidR="00D23485" w:rsidRDefault="00D23485" w:rsidP="00E547A8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547A8">
        <w:rPr>
          <w:rFonts w:ascii="Times New Roman" w:eastAsia="Times New Roman" w:hAnsi="Times New Roman" w:cs="Times New Roman"/>
          <w:sz w:val="28"/>
          <w:szCs w:val="28"/>
        </w:rPr>
        <w:t>- пополнение</w:t>
      </w:r>
      <w:r w:rsidR="00F43B18">
        <w:rPr>
          <w:rFonts w:ascii="Times New Roman" w:eastAsia="Times New Roman" w:hAnsi="Times New Roman" w:cs="Times New Roman"/>
          <w:sz w:val="28"/>
          <w:szCs w:val="28"/>
        </w:rPr>
        <w:t xml:space="preserve"> знаний по уже имеющемуся опыту.</w:t>
      </w:r>
    </w:p>
    <w:p w:rsidR="007C2CC2" w:rsidRDefault="007C2CC2" w:rsidP="00E547A8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7C2CC2" w:rsidRPr="007C2CC2" w:rsidRDefault="007C2CC2" w:rsidP="007F433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C2CC2">
        <w:rPr>
          <w:rFonts w:ascii="Times New Roman" w:eastAsia="Times New Roman" w:hAnsi="Times New Roman" w:cs="Times New Roman"/>
          <w:i/>
          <w:sz w:val="28"/>
          <w:szCs w:val="28"/>
        </w:rPr>
        <w:t xml:space="preserve">    Основные ошибки в формулировке темы:</w:t>
      </w:r>
    </w:p>
    <w:p w:rsidR="007C2CC2" w:rsidRPr="007C2CC2" w:rsidRDefault="007C2CC2" w:rsidP="007F433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2CC2">
        <w:rPr>
          <w:rFonts w:ascii="Times New Roman" w:eastAsia="Times New Roman" w:hAnsi="Times New Roman" w:cs="Times New Roman"/>
          <w:sz w:val="28"/>
          <w:szCs w:val="28"/>
        </w:rPr>
        <w:t>указывается общее программное направление.</w:t>
      </w:r>
    </w:p>
    <w:p w:rsidR="007C2CC2" w:rsidRPr="007C2CC2" w:rsidRDefault="007C2CC2" w:rsidP="007F433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2CC2">
        <w:rPr>
          <w:rFonts w:ascii="Times New Roman" w:eastAsia="Times New Roman" w:hAnsi="Times New Roman" w:cs="Times New Roman"/>
          <w:sz w:val="28"/>
          <w:szCs w:val="28"/>
        </w:rPr>
        <w:t>Например: «Нравственное воспитание детей в ДОУ».</w:t>
      </w:r>
    </w:p>
    <w:p w:rsidR="007C2CC2" w:rsidRPr="007C2CC2" w:rsidRDefault="007C2CC2" w:rsidP="007F433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2CC2">
        <w:rPr>
          <w:rFonts w:ascii="Times New Roman" w:eastAsia="Times New Roman" w:hAnsi="Times New Roman" w:cs="Times New Roman"/>
          <w:sz w:val="28"/>
          <w:szCs w:val="28"/>
        </w:rPr>
        <w:t>В таком  широком диапазоне педагогу трудно определить конкретное содержание, работа ориентирована на неопределённость, размытость.</w:t>
      </w:r>
    </w:p>
    <w:p w:rsidR="007C2CC2" w:rsidRPr="007C2CC2" w:rsidRDefault="007C2CC2" w:rsidP="007F433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2CC2">
        <w:rPr>
          <w:rFonts w:ascii="Times New Roman" w:eastAsia="Times New Roman" w:hAnsi="Times New Roman" w:cs="Times New Roman"/>
          <w:sz w:val="28"/>
          <w:szCs w:val="28"/>
        </w:rPr>
        <w:t>охват всего возрастного периода дошкольного детства.</w:t>
      </w:r>
    </w:p>
    <w:p w:rsidR="007C2CC2" w:rsidRPr="007C2CC2" w:rsidRDefault="007C2CC2" w:rsidP="007F433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2CC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Например: «Развитие речи детей дошкольного возраста в </w:t>
      </w:r>
      <w:proofErr w:type="spellStart"/>
      <w:r w:rsidRPr="007C2CC2">
        <w:rPr>
          <w:rFonts w:ascii="Times New Roman" w:eastAsia="Times New Roman" w:hAnsi="Times New Roman" w:cs="Times New Roman"/>
          <w:sz w:val="28"/>
          <w:szCs w:val="28"/>
        </w:rPr>
        <w:t>театрализ</w:t>
      </w:r>
      <w:proofErr w:type="spellEnd"/>
      <w:r w:rsidRPr="007C2CC2">
        <w:rPr>
          <w:rFonts w:ascii="Times New Roman" w:eastAsia="Times New Roman" w:hAnsi="Times New Roman" w:cs="Times New Roman"/>
          <w:sz w:val="28"/>
          <w:szCs w:val="28"/>
        </w:rPr>
        <w:t>. деятельности» или «Развитие коммуникативных навыков детей дошкольного возраста»</w:t>
      </w:r>
    </w:p>
    <w:p w:rsidR="007C2CC2" w:rsidRPr="007C2CC2" w:rsidRDefault="007C2CC2" w:rsidP="007F433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2CC2">
        <w:rPr>
          <w:rFonts w:ascii="Times New Roman" w:eastAsia="Times New Roman" w:hAnsi="Times New Roman" w:cs="Times New Roman"/>
          <w:sz w:val="28"/>
          <w:szCs w:val="28"/>
        </w:rPr>
        <w:t>Эти темы рассчитаны на период работы педагога во всех возрастных группах последовательно.</w:t>
      </w:r>
    </w:p>
    <w:p w:rsidR="007C2CC2" w:rsidRPr="007C2CC2" w:rsidRDefault="007C2CC2" w:rsidP="007F433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2CC2">
        <w:rPr>
          <w:rFonts w:ascii="Times New Roman" w:eastAsia="Times New Roman" w:hAnsi="Times New Roman" w:cs="Times New Roman"/>
          <w:sz w:val="28"/>
          <w:szCs w:val="28"/>
        </w:rPr>
        <w:t>указывается общая дидактическая проблема в традиционном контексте.</w:t>
      </w:r>
    </w:p>
    <w:p w:rsidR="007C2CC2" w:rsidRPr="007C2CC2" w:rsidRDefault="007C2CC2" w:rsidP="007F433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2CC2">
        <w:rPr>
          <w:rFonts w:ascii="Times New Roman" w:eastAsia="Times New Roman" w:hAnsi="Times New Roman" w:cs="Times New Roman"/>
          <w:sz w:val="28"/>
          <w:szCs w:val="28"/>
        </w:rPr>
        <w:t>Например: «Роль наглядности в обучении дошкольников».</w:t>
      </w:r>
    </w:p>
    <w:p w:rsidR="007C2CC2" w:rsidRPr="007F433F" w:rsidRDefault="007C2CC2" w:rsidP="007F433F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7C2CC2">
        <w:rPr>
          <w:rFonts w:ascii="Times New Roman" w:eastAsia="Times New Roman" w:hAnsi="Times New Roman" w:cs="Times New Roman"/>
          <w:sz w:val="28"/>
          <w:szCs w:val="28"/>
        </w:rPr>
        <w:t xml:space="preserve">В дошкольной педагогике роль наглядности в обучении вполне определена. Если же педагог хочет показать эту роль в каком-то новом подходе, тогда и тему надо формулировать конкретно. «Роль наглядности в повышении работоспособности </w:t>
      </w:r>
      <w:proofErr w:type="spellStart"/>
      <w:r w:rsidRPr="007C2CC2">
        <w:rPr>
          <w:rFonts w:ascii="Times New Roman" w:eastAsia="Times New Roman" w:hAnsi="Times New Roman" w:cs="Times New Roman"/>
          <w:sz w:val="28"/>
          <w:szCs w:val="28"/>
        </w:rPr>
        <w:t>гиперактивных</w:t>
      </w:r>
      <w:proofErr w:type="spellEnd"/>
      <w:r w:rsidRPr="007C2CC2">
        <w:rPr>
          <w:rFonts w:ascii="Times New Roman" w:eastAsia="Times New Roman" w:hAnsi="Times New Roman" w:cs="Times New Roman"/>
          <w:sz w:val="28"/>
          <w:szCs w:val="28"/>
        </w:rPr>
        <w:t xml:space="preserve"> детей на занятии».</w:t>
      </w:r>
    </w:p>
    <w:p w:rsidR="007C2CC2" w:rsidRDefault="007C2CC2" w:rsidP="00E547A8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7F433F" w:rsidRDefault="007C2CC2" w:rsidP="007F43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F433F">
        <w:rPr>
          <w:rFonts w:ascii="Times New Roman" w:eastAsia="Times New Roman" w:hAnsi="Times New Roman" w:cs="Times New Roman"/>
          <w:i/>
          <w:sz w:val="28"/>
          <w:szCs w:val="28"/>
        </w:rPr>
        <w:t>Результативность этапов работы по самообразованию:</w:t>
      </w:r>
    </w:p>
    <w:p w:rsidR="007F433F" w:rsidRDefault="007C2CC2" w:rsidP="007F43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C2CC2">
        <w:rPr>
          <w:rFonts w:ascii="Times New Roman" w:hAnsi="Times New Roman"/>
          <w:sz w:val="28"/>
          <w:szCs w:val="28"/>
        </w:rPr>
        <w:t xml:space="preserve">1 этап – организационно-ознакомительный. Включает в себя детальное изучение ситуации по выбранной проблеме, соответствующей научно-методической литературы, определение темы самообразования, составление плана работы, подготовка практического материала. Формы представления результатов работы: </w:t>
      </w:r>
      <w:r w:rsidR="007F433F">
        <w:rPr>
          <w:rFonts w:ascii="Times New Roman" w:hAnsi="Times New Roman"/>
          <w:sz w:val="28"/>
          <w:szCs w:val="28"/>
        </w:rPr>
        <w:t>методические, дидактические материалы, иллюстрирующие заявленный конечный продукт деятельности.</w:t>
      </w:r>
      <w:r w:rsidRPr="007C2CC2">
        <w:rPr>
          <w:rFonts w:ascii="Times New Roman" w:hAnsi="Times New Roman"/>
          <w:sz w:val="28"/>
          <w:szCs w:val="28"/>
        </w:rPr>
        <w:t xml:space="preserve"> </w:t>
      </w:r>
    </w:p>
    <w:p w:rsidR="007F433F" w:rsidRDefault="007C2CC2" w:rsidP="007F43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C2CC2">
        <w:rPr>
          <w:rFonts w:ascii="Times New Roman" w:hAnsi="Times New Roman"/>
          <w:sz w:val="28"/>
          <w:szCs w:val="28"/>
        </w:rPr>
        <w:t xml:space="preserve">2 этап – основной. Предполагает внедрение в работу подготовленного материала. Форма представления результатов работы: проведение мероприятий по теме самообразования. </w:t>
      </w:r>
    </w:p>
    <w:p w:rsidR="007C2CC2" w:rsidRPr="007F433F" w:rsidRDefault="007C2CC2" w:rsidP="007F43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C2CC2">
        <w:rPr>
          <w:rFonts w:ascii="Times New Roman" w:hAnsi="Times New Roman"/>
          <w:sz w:val="28"/>
          <w:szCs w:val="28"/>
        </w:rPr>
        <w:t>3 этап – заключительный. Предполагает проведение диагностики с целью отслеживания результатов работы, самоанализ педагогической деятельности.</w:t>
      </w:r>
    </w:p>
    <w:p w:rsidR="007C2CC2" w:rsidRPr="007C2CC2" w:rsidRDefault="007C2CC2" w:rsidP="007C2C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2CC2">
        <w:rPr>
          <w:rFonts w:ascii="Times New Roman" w:eastAsia="Times New Roman" w:hAnsi="Times New Roman" w:cs="Times New Roman"/>
          <w:sz w:val="28"/>
          <w:szCs w:val="28"/>
        </w:rPr>
        <w:t>По окончании каждого этапа проводится рефлексия (самоанализ).</w:t>
      </w:r>
    </w:p>
    <w:p w:rsidR="007C2CC2" w:rsidRPr="007C2CC2" w:rsidRDefault="007C2CC2" w:rsidP="007C2C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C2CC2" w:rsidRPr="007F433F" w:rsidRDefault="007C2CC2" w:rsidP="007F433F">
      <w:pPr>
        <w:spacing w:after="0" w:line="240" w:lineRule="auto"/>
        <w:jc w:val="both"/>
        <w:rPr>
          <w:rFonts w:ascii="Calibri" w:eastAsia="Times New Roman" w:hAnsi="Calibri" w:cs="Times New Roman"/>
          <w:i/>
          <w:sz w:val="28"/>
          <w:szCs w:val="28"/>
        </w:rPr>
      </w:pPr>
      <w:r w:rsidRPr="007F433F">
        <w:rPr>
          <w:rFonts w:ascii="Times New Roman" w:eastAsia="Times New Roman" w:hAnsi="Times New Roman" w:cs="Times New Roman"/>
          <w:i/>
          <w:sz w:val="28"/>
          <w:szCs w:val="28"/>
        </w:rPr>
        <w:t>Эффективность работы по самообразованию.</w:t>
      </w:r>
    </w:p>
    <w:p w:rsidR="007C2CC2" w:rsidRPr="007C2CC2" w:rsidRDefault="007C2CC2" w:rsidP="007F433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2CC2">
        <w:rPr>
          <w:rFonts w:ascii="Times New Roman" w:eastAsia="Times New Roman" w:hAnsi="Times New Roman" w:cs="Times New Roman"/>
          <w:sz w:val="28"/>
          <w:szCs w:val="28"/>
        </w:rPr>
        <w:t>1. Проектирование (определение целей, задач, содержания и методов работы)  2. Психолого-педагогическая экспертиза (диагностика) с целью выявления</w:t>
      </w:r>
      <w:r w:rsidR="007F433F">
        <w:rPr>
          <w:rFonts w:ascii="Times New Roman" w:hAnsi="Times New Roman" w:cs="Times New Roman"/>
          <w:sz w:val="28"/>
          <w:szCs w:val="28"/>
        </w:rPr>
        <w:t xml:space="preserve"> </w:t>
      </w:r>
      <w:r w:rsidRPr="007C2CC2">
        <w:rPr>
          <w:rFonts w:ascii="Times New Roman" w:eastAsia="Times New Roman" w:hAnsi="Times New Roman" w:cs="Times New Roman"/>
          <w:sz w:val="28"/>
          <w:szCs w:val="28"/>
        </w:rPr>
        <w:t>соответствия (несоответствия) его актуального и проектируемого состояния.</w:t>
      </w:r>
    </w:p>
    <w:p w:rsidR="007C2CC2" w:rsidRPr="007C2CC2" w:rsidRDefault="007C2CC2" w:rsidP="007F433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2CC2">
        <w:rPr>
          <w:rFonts w:ascii="Times New Roman" w:eastAsia="Times New Roman" w:hAnsi="Times New Roman" w:cs="Times New Roman"/>
          <w:sz w:val="28"/>
          <w:szCs w:val="28"/>
        </w:rPr>
        <w:t xml:space="preserve"> 3. </w:t>
      </w:r>
      <w:proofErr w:type="gramStart"/>
      <w:r w:rsidRPr="007C2CC2">
        <w:rPr>
          <w:rFonts w:ascii="Times New Roman" w:eastAsia="Times New Roman" w:hAnsi="Times New Roman" w:cs="Times New Roman"/>
          <w:sz w:val="28"/>
          <w:szCs w:val="28"/>
        </w:rPr>
        <w:t>Разработка плана действий (поиск дополнительных теоретических знаний,</w:t>
      </w:r>
      <w:proofErr w:type="gramEnd"/>
    </w:p>
    <w:p w:rsidR="007C2CC2" w:rsidRDefault="007F433F" w:rsidP="007F43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C2CC2" w:rsidRPr="007C2CC2">
        <w:rPr>
          <w:rFonts w:ascii="Times New Roman" w:eastAsia="Times New Roman" w:hAnsi="Times New Roman" w:cs="Times New Roman"/>
          <w:sz w:val="28"/>
          <w:szCs w:val="28"/>
        </w:rPr>
        <w:t>разработка авторских идей, поэтапные шаги их практических реализаций).</w:t>
      </w:r>
    </w:p>
    <w:p w:rsidR="007C2CC2" w:rsidRDefault="007C2CC2" w:rsidP="007F433F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A359B1" w:rsidRDefault="00A359B1" w:rsidP="00A359B1">
      <w:pPr>
        <w:spacing w:after="0" w:line="360" w:lineRule="auto"/>
        <w:ind w:firstLine="18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D35F57">
        <w:rPr>
          <w:rFonts w:ascii="Times New Roman" w:eastAsia="Times New Roman" w:hAnsi="Times New Roman"/>
          <w:b/>
          <w:bCs/>
          <w:sz w:val="24"/>
          <w:szCs w:val="24"/>
        </w:rPr>
        <w:t>П</w:t>
      </w:r>
      <w:r>
        <w:rPr>
          <w:rFonts w:ascii="Times New Roman" w:eastAsia="Times New Roman" w:hAnsi="Times New Roman"/>
          <w:b/>
          <w:bCs/>
          <w:sz w:val="24"/>
          <w:szCs w:val="24"/>
        </w:rPr>
        <w:t>римерный п</w:t>
      </w:r>
      <w:r w:rsidRPr="00D35F57">
        <w:rPr>
          <w:rFonts w:ascii="Times New Roman" w:eastAsia="Times New Roman" w:hAnsi="Times New Roman"/>
          <w:b/>
          <w:bCs/>
          <w:sz w:val="24"/>
          <w:szCs w:val="24"/>
        </w:rPr>
        <w:t>лан работы по самообразованию</w:t>
      </w:r>
    </w:p>
    <w:p w:rsidR="00A359B1" w:rsidRDefault="00A359B1" w:rsidP="00A359B1">
      <w:pPr>
        <w:spacing w:after="0" w:line="360" w:lineRule="auto"/>
        <w:ind w:firstLine="180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D35F57">
        <w:rPr>
          <w:rFonts w:ascii="Times New Roman" w:eastAsia="Times New Roman" w:hAnsi="Times New Roman"/>
          <w:sz w:val="24"/>
          <w:szCs w:val="24"/>
        </w:rPr>
        <w:t>Воспитатель________</w:t>
      </w:r>
      <w:r>
        <w:rPr>
          <w:rFonts w:ascii="Times New Roman" w:eastAsia="Times New Roman" w:hAnsi="Times New Roman"/>
          <w:sz w:val="24"/>
          <w:szCs w:val="24"/>
        </w:rPr>
        <w:t>___________________</w:t>
      </w:r>
      <w:r w:rsidRPr="00D35F57">
        <w:rPr>
          <w:rFonts w:ascii="Times New Roman" w:eastAsia="Times New Roman" w:hAnsi="Times New Roman"/>
          <w:sz w:val="24"/>
          <w:szCs w:val="24"/>
        </w:rPr>
        <w:t>группы</w:t>
      </w:r>
      <w:proofErr w:type="spellEnd"/>
      <w:r w:rsidRPr="00D35F57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A359B1" w:rsidRPr="00790577" w:rsidRDefault="00A359B1" w:rsidP="00A359B1">
      <w:pPr>
        <w:spacing w:after="0" w:line="360" w:lineRule="auto"/>
        <w:ind w:firstLine="180"/>
        <w:jc w:val="both"/>
        <w:rPr>
          <w:rFonts w:ascii="Times New Roman" w:eastAsia="Times New Roman" w:hAnsi="Times New Roman"/>
          <w:sz w:val="24"/>
          <w:szCs w:val="24"/>
          <w:u w:val="single"/>
        </w:rPr>
      </w:pPr>
      <w:r w:rsidRPr="00D35F57">
        <w:rPr>
          <w:rFonts w:ascii="Times New Roman" w:eastAsia="Times New Roman" w:hAnsi="Times New Roman"/>
          <w:sz w:val="24"/>
          <w:szCs w:val="24"/>
        </w:rPr>
        <w:t>Тема: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/>
          <w:sz w:val="24"/>
          <w:szCs w:val="24"/>
          <w:u w:val="single"/>
        </w:rPr>
        <w:tab/>
      </w:r>
    </w:p>
    <w:p w:rsidR="00A359B1" w:rsidRPr="00D35F57" w:rsidRDefault="00A359B1" w:rsidP="00A359B1">
      <w:pPr>
        <w:spacing w:after="0" w:line="360" w:lineRule="auto"/>
        <w:ind w:firstLine="180"/>
        <w:jc w:val="both"/>
        <w:rPr>
          <w:rFonts w:ascii="Times New Roman" w:eastAsia="Times New Roman" w:hAnsi="Times New Roman"/>
          <w:sz w:val="24"/>
          <w:szCs w:val="24"/>
        </w:rPr>
      </w:pPr>
      <w:r w:rsidRPr="00D35F57">
        <w:rPr>
          <w:rFonts w:ascii="Times New Roman" w:eastAsia="Times New Roman" w:hAnsi="Times New Roman"/>
          <w:sz w:val="24"/>
          <w:szCs w:val="24"/>
        </w:rPr>
        <w:t>Цель, задачи: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/>
          <w:sz w:val="24"/>
          <w:szCs w:val="24"/>
          <w:u w:val="single"/>
        </w:rPr>
        <w:tab/>
      </w:r>
    </w:p>
    <w:p w:rsidR="00A359B1" w:rsidRPr="00D35F57" w:rsidRDefault="00A359B1" w:rsidP="00A359B1">
      <w:pPr>
        <w:spacing w:after="0" w:line="240" w:lineRule="auto"/>
        <w:ind w:left="720" w:hanging="578"/>
        <w:rPr>
          <w:rFonts w:ascii="Times New Roman" w:eastAsia="Times New Roman" w:hAnsi="Times New Roman"/>
          <w:sz w:val="24"/>
          <w:szCs w:val="24"/>
        </w:rPr>
      </w:pPr>
      <w:r w:rsidRPr="00D35F57">
        <w:rPr>
          <w:rFonts w:ascii="Times New Roman" w:eastAsia="Times New Roman" w:hAnsi="Times New Roman"/>
          <w:sz w:val="24"/>
          <w:szCs w:val="24"/>
        </w:rPr>
        <w:t xml:space="preserve">Литература: </w:t>
      </w:r>
    </w:p>
    <w:p w:rsidR="00A359B1" w:rsidRPr="007415F4" w:rsidRDefault="00A359B1" w:rsidP="007415F4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/>
          <w:sz w:val="24"/>
          <w:szCs w:val="24"/>
          <w:u w:val="single"/>
        </w:rPr>
      </w:pPr>
      <w:r w:rsidRPr="00790577">
        <w:rPr>
          <w:rFonts w:ascii="Times New Roman" w:eastAsia="Times New Roman" w:hAnsi="Times New Roman"/>
          <w:sz w:val="24"/>
          <w:szCs w:val="24"/>
          <w:u w:val="single"/>
        </w:rPr>
        <w:t>_________________________________________</w:t>
      </w:r>
      <w:r>
        <w:rPr>
          <w:rFonts w:ascii="Times New Roman" w:eastAsia="Times New Roman" w:hAnsi="Times New Roman"/>
          <w:sz w:val="24"/>
          <w:szCs w:val="24"/>
          <w:u w:val="single"/>
        </w:rPr>
        <w:tab/>
        <w:t>__________________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7"/>
        <w:gridCol w:w="706"/>
        <w:gridCol w:w="799"/>
        <w:gridCol w:w="6903"/>
      </w:tblGrid>
      <w:tr w:rsidR="00A359B1" w:rsidRPr="00D35F57" w:rsidTr="007335E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59B1" w:rsidRDefault="00A359B1" w:rsidP="007335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35F5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Раздел </w:t>
            </w:r>
          </w:p>
          <w:p w:rsidR="00A359B1" w:rsidRPr="00D35F57" w:rsidRDefault="00A359B1" w:rsidP="007335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5F57">
              <w:rPr>
                <w:rFonts w:ascii="Times New Roman" w:eastAsia="Times New Roman" w:hAnsi="Times New Roman"/>
                <w:bCs/>
                <w:sz w:val="24"/>
                <w:szCs w:val="24"/>
              </w:rPr>
              <w:t>плана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59B1" w:rsidRPr="00D35F57" w:rsidRDefault="00A359B1" w:rsidP="007335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5F57">
              <w:rPr>
                <w:rFonts w:ascii="Times New Roman" w:eastAsia="Times New Roman" w:hAnsi="Times New Roman"/>
                <w:bCs/>
                <w:sz w:val="24"/>
                <w:szCs w:val="24"/>
              </w:rPr>
              <w:t>Сроки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59B1" w:rsidRDefault="00A359B1" w:rsidP="007335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35F5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Форма </w:t>
            </w:r>
          </w:p>
          <w:p w:rsidR="00A359B1" w:rsidRPr="00D35F57" w:rsidRDefault="00A359B1" w:rsidP="007335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5F57">
              <w:rPr>
                <w:rFonts w:ascii="Times New Roman" w:eastAsia="Times New Roman" w:hAnsi="Times New Roman"/>
                <w:bCs/>
                <w:sz w:val="24"/>
                <w:szCs w:val="24"/>
              </w:rPr>
              <w:t>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59B1" w:rsidRDefault="00A359B1" w:rsidP="007335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35F57">
              <w:rPr>
                <w:rFonts w:ascii="Times New Roman" w:eastAsia="Times New Roman" w:hAnsi="Times New Roman"/>
                <w:bCs/>
                <w:sz w:val="24"/>
                <w:szCs w:val="24"/>
              </w:rPr>
              <w:t>Практические выходы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, продукты деятельности</w:t>
            </w:r>
            <w:r w:rsidRPr="00D35F5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</w:p>
          <w:p w:rsidR="00A359B1" w:rsidRPr="00D35F57" w:rsidRDefault="00A359B1" w:rsidP="007335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5F57">
              <w:rPr>
                <w:rFonts w:ascii="Times New Roman" w:eastAsia="Times New Roman" w:hAnsi="Times New Roman"/>
                <w:bCs/>
                <w:sz w:val="24"/>
                <w:szCs w:val="24"/>
              </w:rPr>
              <w:t>(рефераты, доклады, открытый просмотр, выставка работ и т.д.)</w:t>
            </w:r>
          </w:p>
        </w:tc>
      </w:tr>
      <w:tr w:rsidR="00A359B1" w:rsidRPr="00D35F57" w:rsidTr="007335E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59B1" w:rsidRPr="00D35F57" w:rsidRDefault="00A359B1" w:rsidP="007335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5F5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59B1" w:rsidRPr="00D35F57" w:rsidRDefault="00A359B1" w:rsidP="007335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5F5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59B1" w:rsidRPr="00D35F57" w:rsidRDefault="00A359B1" w:rsidP="007335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5F5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59B1" w:rsidRPr="00D35F57" w:rsidRDefault="00A359B1" w:rsidP="007335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5F5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A359B1" w:rsidRPr="00D35F57" w:rsidTr="007335E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59B1" w:rsidRPr="00D35F57" w:rsidRDefault="00A359B1" w:rsidP="007335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5F5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59B1" w:rsidRPr="00D35F57" w:rsidRDefault="00A359B1" w:rsidP="007335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5F5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59B1" w:rsidRPr="00D35F57" w:rsidRDefault="00A359B1" w:rsidP="007335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5F5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59B1" w:rsidRPr="00D35F57" w:rsidRDefault="00A359B1" w:rsidP="007335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5F5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A359B1" w:rsidRPr="00D35F57" w:rsidTr="007335E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59B1" w:rsidRPr="00D35F57" w:rsidRDefault="00A359B1" w:rsidP="007335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5F57">
              <w:rPr>
                <w:rFonts w:ascii="Times New Roman" w:eastAsia="Times New Roman" w:hAnsi="Times New Roman"/>
                <w:sz w:val="24"/>
                <w:szCs w:val="24"/>
              </w:rPr>
              <w:t>Выводы: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59B1" w:rsidRPr="00D35F57" w:rsidRDefault="00A359B1" w:rsidP="007335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5F5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59B1" w:rsidRPr="00D35F57" w:rsidRDefault="00A359B1" w:rsidP="007335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5F5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59B1" w:rsidRPr="00D35F57" w:rsidRDefault="00A359B1" w:rsidP="007335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5F5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</w:tbl>
    <w:p w:rsidR="00A359B1" w:rsidRPr="00481C51" w:rsidRDefault="00A359B1" w:rsidP="00A359B1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C2CC2" w:rsidRDefault="007C2CC2" w:rsidP="007F433F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F43B18" w:rsidRPr="00E547A8" w:rsidRDefault="00F43B18" w:rsidP="00E547A8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E72AFC" w:rsidRPr="00E547A8" w:rsidRDefault="00E72AFC" w:rsidP="00E547A8">
      <w:pPr>
        <w:rPr>
          <w:sz w:val="28"/>
          <w:szCs w:val="28"/>
        </w:rPr>
      </w:pPr>
    </w:p>
    <w:sectPr w:rsidR="00E72AFC" w:rsidRPr="00E547A8" w:rsidSect="005A72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34F92"/>
    <w:multiLevelType w:val="hybridMultilevel"/>
    <w:tmpl w:val="D9BCA6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A267AD7"/>
    <w:multiLevelType w:val="multilevel"/>
    <w:tmpl w:val="B6F2E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2445BF1"/>
    <w:multiLevelType w:val="hybridMultilevel"/>
    <w:tmpl w:val="48AA10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23485"/>
    <w:rsid w:val="005250FF"/>
    <w:rsid w:val="00574D92"/>
    <w:rsid w:val="005A7259"/>
    <w:rsid w:val="00635F53"/>
    <w:rsid w:val="006D1BAB"/>
    <w:rsid w:val="007415F4"/>
    <w:rsid w:val="007C2CC2"/>
    <w:rsid w:val="007F433F"/>
    <w:rsid w:val="00814922"/>
    <w:rsid w:val="00A359B1"/>
    <w:rsid w:val="00D23485"/>
    <w:rsid w:val="00E547A8"/>
    <w:rsid w:val="00E72AFC"/>
    <w:rsid w:val="00F43B18"/>
    <w:rsid w:val="00FA3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2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234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7C2CC2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1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5</Pages>
  <Words>901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2021-01-13T11:07:00Z</dcterms:created>
  <dcterms:modified xsi:type="dcterms:W3CDTF">2021-08-12T12:44:00Z</dcterms:modified>
</cp:coreProperties>
</file>